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E54" w:rsidRPr="002B6DB2" w:rsidRDefault="007D4E54" w:rsidP="007D4E54">
      <w:pPr>
        <w:pStyle w:val="Nagwek1"/>
        <w:spacing w:line="360" w:lineRule="auto"/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</w:pPr>
      <w:r w:rsidRPr="002B6DB2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>Załącznik nr 8</w:t>
      </w:r>
      <w:r w:rsidR="005944C0" w:rsidRPr="002B6DB2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>/2</w:t>
      </w:r>
      <w:r w:rsidRPr="002B6DB2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 xml:space="preserve"> do SWZ – Wykaz osób</w:t>
      </w:r>
      <w:r w:rsidRPr="002B6DB2">
        <w:rPr>
          <w:color w:val="auto"/>
        </w:rPr>
        <w:t xml:space="preserve">  </w:t>
      </w:r>
    </w:p>
    <w:p w:rsidR="00E95881" w:rsidRPr="002B6DB2" w:rsidRDefault="007D4E54" w:rsidP="00E95881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 w:rsidRPr="002B6DB2">
        <w:rPr>
          <w:rFonts w:ascii="Arial" w:hAnsi="Arial" w:cs="Arial"/>
          <w:szCs w:val="24"/>
        </w:rPr>
        <w:t>Postępowanie o udzielenie zamówienia publicznego</w:t>
      </w:r>
      <w:r w:rsidRPr="002B6DB2">
        <w:rPr>
          <w:rFonts w:ascii="Arial" w:hAnsi="Arial" w:cs="Arial"/>
          <w:i/>
          <w:szCs w:val="24"/>
        </w:rPr>
        <w:t xml:space="preserve"> </w:t>
      </w:r>
      <w:r w:rsidRPr="002B6DB2">
        <w:rPr>
          <w:rFonts w:ascii="Arial" w:hAnsi="Arial" w:cs="Arial"/>
          <w:iCs/>
          <w:szCs w:val="24"/>
        </w:rPr>
        <w:t>nr sprawy</w:t>
      </w:r>
      <w:r w:rsidRPr="002B6DB2">
        <w:rPr>
          <w:rFonts w:ascii="Arial" w:hAnsi="Arial" w:cs="Arial"/>
          <w:i/>
          <w:szCs w:val="24"/>
        </w:rPr>
        <w:t xml:space="preserve"> </w:t>
      </w:r>
      <w:r w:rsidR="00735759" w:rsidRPr="002B6DB2">
        <w:rPr>
          <w:rFonts w:ascii="Arial" w:hAnsi="Arial" w:cs="Arial"/>
          <w:szCs w:val="24"/>
        </w:rPr>
        <w:t xml:space="preserve">OR-IV.042.6.2026 </w:t>
      </w:r>
      <w:r w:rsidRPr="002B6DB2">
        <w:rPr>
          <w:rFonts w:ascii="Arial" w:hAnsi="Arial" w:cs="Arial"/>
          <w:szCs w:val="24"/>
        </w:rPr>
        <w:t>pn.</w:t>
      </w:r>
      <w:r w:rsidRPr="002B6DB2">
        <w:rPr>
          <w:rFonts w:ascii="Arial" w:hAnsi="Arial" w:cs="Arial"/>
          <w:b/>
          <w:szCs w:val="24"/>
        </w:rPr>
        <w:t xml:space="preserve"> </w:t>
      </w:r>
      <w:r w:rsidR="00E95881" w:rsidRPr="002B6DB2">
        <w:rPr>
          <w:rFonts w:ascii="Arial" w:hAnsi="Arial" w:cs="Arial"/>
        </w:rPr>
        <w:t>„</w:t>
      </w:r>
      <w:r w:rsidR="00E95881" w:rsidRPr="002B6DB2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5944C0" w:rsidRPr="00F74448" w:rsidRDefault="005944C0" w:rsidP="005944C0">
      <w:pPr>
        <w:spacing w:line="360" w:lineRule="auto"/>
        <w:rPr>
          <w:rFonts w:ascii="Arial" w:hAnsi="Arial" w:cs="Arial"/>
        </w:rPr>
      </w:pPr>
      <w:r w:rsidRPr="002B6DB2">
        <w:rPr>
          <w:rFonts w:ascii="Arial" w:hAnsi="Arial" w:cs="Arial"/>
          <w:b/>
          <w:color w:val="000000" w:themeColor="text1"/>
          <w:szCs w:val="24"/>
        </w:rPr>
        <w:t xml:space="preserve">Część nr 2: </w:t>
      </w:r>
      <w:r w:rsidRPr="002B6DB2">
        <w:rPr>
          <w:rFonts w:ascii="Arial" w:hAnsi="Arial" w:cs="Arial"/>
          <w:b/>
          <w:bCs/>
          <w:szCs w:val="24"/>
        </w:rPr>
        <w:t>„Remont ścieżki w Parku Nad Odrą w Brzegu”.</w:t>
      </w:r>
    </w:p>
    <w:p w:rsidR="007D4E54" w:rsidRDefault="007D4E54" w:rsidP="007D4E54">
      <w:pPr>
        <w:spacing w:line="360" w:lineRule="auto"/>
        <w:rPr>
          <w:rFonts w:ascii="Arial" w:hAnsi="Arial" w:cs="Arial"/>
          <w:szCs w:val="24"/>
        </w:rPr>
      </w:pPr>
    </w:p>
    <w:p w:rsidR="007D4E54" w:rsidRDefault="007D4E54" w:rsidP="007D4E54">
      <w:pPr>
        <w:spacing w:line="360" w:lineRule="auto"/>
        <w:rPr>
          <w:rFonts w:ascii="Arial" w:hAnsi="Arial" w:cs="Arial"/>
          <w:b/>
          <w:szCs w:val="24"/>
        </w:rPr>
      </w:pPr>
    </w:p>
    <w:p w:rsidR="007D4E54" w:rsidRDefault="007D4E54" w:rsidP="007D4E54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:rsidR="007D4E54" w:rsidRDefault="007D4E54" w:rsidP="007D4E5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………………………………………….</w:t>
      </w:r>
      <w:bookmarkStart w:id="0" w:name="_GoBack"/>
      <w:bookmarkEnd w:id="0"/>
    </w:p>
    <w:p w:rsidR="007D4E54" w:rsidRDefault="007D4E54" w:rsidP="007D4E54">
      <w:pPr>
        <w:spacing w:line="360" w:lineRule="auto"/>
        <w:ind w:left="284" w:firstLine="425"/>
        <w:rPr>
          <w:rFonts w:ascii="Arial" w:hAnsi="Arial" w:cs="Arial"/>
          <w:b/>
          <w:szCs w:val="24"/>
        </w:rPr>
      </w:pPr>
      <w:r>
        <w:rPr>
          <w:rFonts w:ascii="Arial" w:hAnsi="Arial" w:cs="Arial"/>
          <w:iCs/>
          <w:sz w:val="20"/>
        </w:rPr>
        <w:t>(nazwa/firma, adres)</w:t>
      </w:r>
    </w:p>
    <w:p w:rsidR="007D4E54" w:rsidRDefault="007D4E54" w:rsidP="007D4E54">
      <w:pPr>
        <w:pStyle w:val="Tekstpodstawowy"/>
        <w:jc w:val="left"/>
        <w:rPr>
          <w:szCs w:val="24"/>
        </w:rPr>
      </w:pPr>
    </w:p>
    <w:p w:rsidR="007D4E54" w:rsidRDefault="007D4E54" w:rsidP="007D4E54">
      <w:pPr>
        <w:pStyle w:val="Tekstpodstawowy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WYKAZ OSÓB</w:t>
      </w:r>
    </w:p>
    <w:p w:rsidR="007D4E54" w:rsidRPr="00DB7006" w:rsidRDefault="007D4E54" w:rsidP="007D4E54">
      <w:pPr>
        <w:pStyle w:val="Tekstpodstawowywcity21"/>
        <w:spacing w:after="0" w:line="360" w:lineRule="auto"/>
        <w:ind w:left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</w:t>
      </w:r>
      <w:r w:rsidRPr="00DB7006">
        <w:rPr>
          <w:rFonts w:ascii="Arial" w:hAnsi="Arial" w:cs="Arial"/>
          <w:szCs w:val="24"/>
        </w:rPr>
        <w:t>formacją o podstawie do dysponowania tymi osobami.</w:t>
      </w:r>
    </w:p>
    <w:p w:rsidR="007D4E54" w:rsidRPr="00DB7006" w:rsidRDefault="007D4E54" w:rsidP="007D4E54">
      <w:pPr>
        <w:pStyle w:val="Tekstpodstawowywcity21"/>
        <w:spacing w:after="0" w:line="360" w:lineRule="auto"/>
        <w:ind w:left="0"/>
        <w:rPr>
          <w:rFonts w:ascii="Arial" w:hAnsi="Arial" w:cs="Arial"/>
          <w:b/>
          <w:szCs w:val="24"/>
        </w:rPr>
      </w:pPr>
      <w:r w:rsidRPr="00DB7006">
        <w:rPr>
          <w:rFonts w:ascii="Arial" w:hAnsi="Arial" w:cs="Arial"/>
          <w:b/>
          <w:szCs w:val="24"/>
        </w:rPr>
        <w:t>Zamawiający uzna, że wykonawca spełnia ten warunek, jeżeli wykaże, iż dysponuje osobami będącymi członkami właściwej izby samorządu zawodowego i posiadającymi niezbędne uprawnienia i kwalifikacje do pełnienia samodzielnych funkcji technicznych w budownictwie:</w:t>
      </w:r>
    </w:p>
    <w:p w:rsidR="00DB7006" w:rsidRPr="00DB7006" w:rsidRDefault="00DB7006" w:rsidP="00DB700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283"/>
        <w:contextualSpacing w:val="0"/>
        <w:rPr>
          <w:rFonts w:ascii="Arial" w:hAnsi="Arial" w:cs="Arial"/>
          <w:b/>
          <w:szCs w:val="24"/>
        </w:rPr>
      </w:pPr>
      <w:r w:rsidRPr="00DB7006">
        <w:rPr>
          <w:rFonts w:ascii="Arial" w:eastAsia="Calibri" w:hAnsi="Arial" w:cs="Arial"/>
          <w:b/>
          <w:bCs/>
          <w:szCs w:val="24"/>
        </w:rPr>
        <w:t xml:space="preserve">Kierownik </w:t>
      </w:r>
      <w:r w:rsidRPr="00DB7006">
        <w:rPr>
          <w:rFonts w:ascii="Arial" w:hAnsi="Arial" w:cs="Arial"/>
          <w:b/>
          <w:bCs/>
          <w:szCs w:val="24"/>
        </w:rPr>
        <w:t>budowy:</w:t>
      </w:r>
    </w:p>
    <w:p w:rsidR="00DB7006" w:rsidRPr="00DB7006" w:rsidRDefault="00DB7006" w:rsidP="00DB70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DB7006">
        <w:rPr>
          <w:rFonts w:ascii="Arial" w:eastAsia="Calibri" w:hAnsi="Arial" w:cs="Arial"/>
          <w:szCs w:val="24"/>
        </w:rPr>
        <w:t>posiadający uprawnienia do kierowania robotami w specjalności drogowej lub inne uprawnienia umożliwiające wykonywanie tych samych czynności, do wykonywania których w aktualnym stanie prawnym uprawniają uprawnienia budowlane ww. specjalności, umożliwiające pełnienie funkcji kierownika budowy w zakresie niniejszego zamówienia,</w:t>
      </w:r>
    </w:p>
    <w:p w:rsidR="00DB7006" w:rsidRPr="00DB7006" w:rsidRDefault="00DB7006" w:rsidP="00DB70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DB7006">
        <w:rPr>
          <w:rFonts w:ascii="Arial" w:eastAsia="Calibri" w:hAnsi="Arial" w:cs="Arial"/>
          <w:szCs w:val="24"/>
        </w:rPr>
        <w:t>posiadający co najmniej 18-to miesięczne doświadczenie przy realizacji robót budowlanych prowadzonych przy zabytkach nieruchomych wpisanych do rejestru zabytków lub inwentarza muzeum będącego instytucją kultury (Ustawa o ochronie zabytków i opiece nad zabytkami Dz.U. z 2024 poz.1292 z późn.zm. art. 37c),</w:t>
      </w:r>
    </w:p>
    <w:p w:rsidR="00DB7006" w:rsidRPr="00DB7006" w:rsidRDefault="00DB7006" w:rsidP="00DB70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DB7006">
        <w:rPr>
          <w:rFonts w:ascii="Arial" w:eastAsia="Calibri" w:hAnsi="Arial" w:cs="Arial"/>
          <w:szCs w:val="24"/>
        </w:rPr>
        <w:lastRenderedPageBreak/>
        <w:t>posiadający aktualne zaświadczenie o przynależności do właściwej izby inżynierów budownictwa,</w:t>
      </w:r>
    </w:p>
    <w:p w:rsidR="00DB7006" w:rsidRPr="00DB7006" w:rsidRDefault="00DB7006" w:rsidP="00DB70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DB7006">
        <w:rPr>
          <w:rFonts w:ascii="Arial" w:eastAsia="Calibri" w:hAnsi="Arial" w:cs="Arial"/>
          <w:szCs w:val="24"/>
        </w:rPr>
        <w:t>posiadający co najmniej 3-letnie doświadczenie zawodowe, licząc od dnia uzyskania uprawnień budowlanych, na stanowisku kierownika budowy, kierownika robót bądź inspektora nadzoru inwestorskiego,</w:t>
      </w:r>
    </w:p>
    <w:p w:rsidR="00DB7006" w:rsidRPr="00DB7006" w:rsidRDefault="00DB7006" w:rsidP="00DB70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DB7006">
        <w:rPr>
          <w:rFonts w:ascii="Arial" w:eastAsia="Calibri" w:hAnsi="Arial" w:cs="Arial"/>
          <w:szCs w:val="24"/>
        </w:rPr>
        <w:t xml:space="preserve">pełnił funkcję Kierownika Budowy na co najmniej 1 zadaniu polegającym na rewaloryzacji / rewitalizacji terenu zieleni lub otoczenia, które obejmowało budowę lub przebudowę nawierzchni mineralnych oraz zakładanie terenów zieleni na obszarze wpisanym do rejestru zabytków.  </w:t>
      </w:r>
    </w:p>
    <w:p w:rsidR="00DB7006" w:rsidRPr="00DB7006" w:rsidRDefault="00DB7006" w:rsidP="00DB7006">
      <w:pPr>
        <w:pStyle w:val="NormalnyWeb"/>
        <w:numPr>
          <w:ilvl w:val="0"/>
          <w:numId w:val="7"/>
        </w:numPr>
        <w:suppressAutoHyphens w:val="0"/>
        <w:autoSpaceDN/>
        <w:spacing w:before="0" w:after="0" w:line="360" w:lineRule="auto"/>
        <w:ind w:left="709" w:hanging="283"/>
        <w:jc w:val="left"/>
        <w:textAlignment w:val="auto"/>
        <w:rPr>
          <w:rFonts w:ascii="Arial" w:hAnsi="Arial"/>
          <w:sz w:val="24"/>
          <w:szCs w:val="24"/>
        </w:rPr>
      </w:pPr>
      <w:r w:rsidRPr="00DB7006">
        <w:rPr>
          <w:rFonts w:ascii="Arial" w:hAnsi="Arial"/>
          <w:b/>
          <w:sz w:val="24"/>
          <w:szCs w:val="24"/>
        </w:rPr>
        <w:t>Osoba posiadająca kwalifikacje określone ustawą z dnia 23.07.2003 r. o ochronie zabytków i opiece nad zabytkami</w:t>
      </w:r>
      <w:r w:rsidRPr="00DB7006">
        <w:rPr>
          <w:rFonts w:ascii="Arial" w:hAnsi="Arial"/>
          <w:sz w:val="24"/>
          <w:szCs w:val="24"/>
        </w:rPr>
        <w:t xml:space="preserve"> (Dz. U. z 2024 r., poz. 1292 z </w:t>
      </w:r>
      <w:proofErr w:type="spellStart"/>
      <w:r w:rsidRPr="00DB7006">
        <w:rPr>
          <w:rFonts w:ascii="Arial" w:hAnsi="Arial"/>
          <w:sz w:val="24"/>
          <w:szCs w:val="24"/>
        </w:rPr>
        <w:t>późn</w:t>
      </w:r>
      <w:proofErr w:type="spellEnd"/>
      <w:r w:rsidRPr="00DB7006">
        <w:rPr>
          <w:rFonts w:ascii="Arial" w:hAnsi="Arial"/>
          <w:sz w:val="24"/>
          <w:szCs w:val="24"/>
        </w:rPr>
        <w:t xml:space="preserve">. zm.). </w:t>
      </w:r>
    </w:p>
    <w:p w:rsidR="00DB7006" w:rsidRPr="00DB7006" w:rsidRDefault="00DB7006" w:rsidP="00DB7006">
      <w:pPr>
        <w:pStyle w:val="NormalnyWeb"/>
        <w:tabs>
          <w:tab w:val="left" w:pos="851"/>
        </w:tabs>
        <w:suppressAutoHyphens w:val="0"/>
        <w:autoSpaceDN/>
        <w:spacing w:before="0" w:after="0" w:line="360" w:lineRule="auto"/>
        <w:ind w:left="426"/>
        <w:jc w:val="left"/>
        <w:textAlignment w:val="auto"/>
        <w:rPr>
          <w:rFonts w:ascii="Arial" w:hAnsi="Arial"/>
          <w:b/>
          <w:sz w:val="24"/>
          <w:szCs w:val="24"/>
        </w:rPr>
      </w:pPr>
      <w:r w:rsidRPr="00DB7006">
        <w:rPr>
          <w:rFonts w:ascii="Arial" w:hAnsi="Arial"/>
          <w:b/>
          <w:sz w:val="24"/>
          <w:szCs w:val="24"/>
        </w:rPr>
        <w:t>Zamawiający przyjmuje, że jeżeli Wykonawca potwierdzi, że wyznaczony przez niego kierownik prac posiada uprawnienia do wykonywania prac będących przedmiotem umowy w szczególności określone ustawą z dnia 23.07.2003 r. o ochronie zabytków i opiece nad zabytkami, to do realizacji zadania wystarczy udział tylko tej osoby, jako odpowiedzialnej za kierowanie robotami.</w:t>
      </w:r>
    </w:p>
    <w:p w:rsidR="007D4E54" w:rsidRDefault="007D4E54" w:rsidP="007D4E54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Cs w:val="24"/>
          <w:lang w:eastAsia="en-US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409"/>
        <w:gridCol w:w="1560"/>
        <w:gridCol w:w="1559"/>
        <w:gridCol w:w="1417"/>
        <w:gridCol w:w="1635"/>
        <w:gridCol w:w="1559"/>
      </w:tblGrid>
      <w:tr w:rsidR="007D4E54" w:rsidTr="007D4E54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Funkcja/stanowisko/</w:t>
            </w: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Kwalifikacje zawodowe, 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Staż pracy </w:t>
            </w: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w zawodzie, doświadczenie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Rodzaj, numer, data uzyskania posiadanych uprawnień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Podstawa dysponowania osobą</w:t>
            </w:r>
          </w:p>
        </w:tc>
      </w:tr>
      <w:tr w:rsidR="007D4E54" w:rsidTr="007D4E54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Kierownik </w:t>
            </w:r>
            <w:r w:rsidR="00DB7006">
              <w:rPr>
                <w:rFonts w:ascii="Arial" w:hAnsi="Arial" w:cs="Arial"/>
                <w:b/>
                <w:sz w:val="20"/>
              </w:rPr>
              <w:t>budowy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7D4E54" w:rsidTr="007D4E54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DB7006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 xml:space="preserve">2.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DB7006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 w:rsidRPr="00DB7006">
              <w:rPr>
                <w:rFonts w:ascii="Arial" w:hAnsi="Arial" w:cs="Arial"/>
                <w:b/>
                <w:sz w:val="20"/>
              </w:rPr>
              <w:t xml:space="preserve">Osoba posiadająca kwalifikacje określone ustawą z dnia 23.07.2003 r. o ochronie zabytków i opiece nad zabytkami </w:t>
            </w:r>
            <w:r w:rsidR="007D4E54"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7D4E54" w:rsidRDefault="007D4E54" w:rsidP="007D4E54">
      <w:pPr>
        <w:pStyle w:val="Tekstpodstawowywcity"/>
        <w:tabs>
          <w:tab w:val="left" w:pos="6096"/>
        </w:tabs>
        <w:spacing w:after="0"/>
        <w:ind w:left="284"/>
        <w:rPr>
          <w:sz w:val="22"/>
        </w:rPr>
      </w:pPr>
    </w:p>
    <w:p w:rsidR="00BE26D1" w:rsidRPr="003019B9" w:rsidRDefault="007D4E54" w:rsidP="003019B9">
      <w:pPr>
        <w:pStyle w:val="Tekstpodstawowywcity"/>
        <w:tabs>
          <w:tab w:val="left" w:pos="6096"/>
        </w:tabs>
        <w:spacing w:before="240" w:after="0"/>
        <w:ind w:left="284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data i podpis/y/</w:t>
      </w:r>
    </w:p>
    <w:sectPr w:rsidR="00BE26D1" w:rsidRPr="00301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lvl w:ilvl="0">
      <w:start w:val="1"/>
      <w:numFmt w:val="bullet"/>
      <w:lvlText w:val=""/>
      <w:lvlJc w:val="left"/>
      <w:pPr>
        <w:tabs>
          <w:tab w:val="left" w:pos="0"/>
        </w:tabs>
        <w:ind w:left="2160" w:hanging="360"/>
      </w:pPr>
      <w:rPr>
        <w:rFonts w:ascii="Symbol" w:hAnsi="Symbol" w:cs="OpenSymbol"/>
      </w:rPr>
    </w:lvl>
  </w:abstractNum>
  <w:abstractNum w:abstractNumId="1" w15:restartNumberingAfterBreak="0">
    <w:nsid w:val="00000018"/>
    <w:multiLevelType w:val="singleLevel"/>
    <w:tmpl w:val="00000018"/>
    <w:lvl w:ilvl="0">
      <w:start w:val="1"/>
      <w:numFmt w:val="bullet"/>
      <w:lvlText w:val=""/>
      <w:lvlJc w:val="left"/>
      <w:pPr>
        <w:tabs>
          <w:tab w:val="left" w:pos="0"/>
        </w:tabs>
        <w:ind w:left="2160" w:hanging="360"/>
      </w:pPr>
      <w:rPr>
        <w:rFonts w:ascii="Symbol" w:hAnsi="Symbol"/>
        <w:sz w:val="22"/>
        <w:szCs w:val="22"/>
      </w:rPr>
    </w:lvl>
  </w:abstractNum>
  <w:abstractNum w:abstractNumId="2" w15:restartNumberingAfterBreak="0">
    <w:nsid w:val="08500696"/>
    <w:multiLevelType w:val="hybridMultilevel"/>
    <w:tmpl w:val="AB7C3BC2"/>
    <w:lvl w:ilvl="0" w:tplc="FA5E701C">
      <w:start w:val="1"/>
      <w:numFmt w:val="lowerLetter"/>
      <w:lvlText w:val="%1)"/>
      <w:lvlJc w:val="left"/>
      <w:pPr>
        <w:ind w:left="121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0A1754EC"/>
    <w:multiLevelType w:val="hybridMultilevel"/>
    <w:tmpl w:val="5E86ADEE"/>
    <w:lvl w:ilvl="0" w:tplc="C9D46AD8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9ED5F9E"/>
    <w:multiLevelType w:val="hybridMultilevel"/>
    <w:tmpl w:val="01A2FD4E"/>
    <w:lvl w:ilvl="0" w:tplc="A2901DE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2449"/>
    <w:multiLevelType w:val="multilevel"/>
    <w:tmpl w:val="343F244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065B6F"/>
    <w:multiLevelType w:val="multilevel"/>
    <w:tmpl w:val="4B065B6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1421A5"/>
    <w:multiLevelType w:val="multilevel"/>
    <w:tmpl w:val="591421A5"/>
    <w:lvl w:ilvl="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54"/>
    <w:rsid w:val="000574AA"/>
    <w:rsid w:val="002B6DB2"/>
    <w:rsid w:val="003019B9"/>
    <w:rsid w:val="005944C0"/>
    <w:rsid w:val="00735759"/>
    <w:rsid w:val="007D4E54"/>
    <w:rsid w:val="00BE26D1"/>
    <w:rsid w:val="00DB7006"/>
    <w:rsid w:val="00E9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F64E-C565-45C5-B7B2-6563C839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4E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4E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4E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D4E54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4E5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D4E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4E5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7D4E5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D4E54"/>
    <w:pPr>
      <w:tabs>
        <w:tab w:val="num" w:pos="360"/>
      </w:tabs>
      <w:ind w:left="720"/>
      <w:contextualSpacing/>
    </w:pPr>
    <w:rPr>
      <w:lang w:eastAsia="ar-SA"/>
    </w:rPr>
  </w:style>
  <w:style w:type="paragraph" w:customStyle="1" w:styleId="Tekstpodstawowywcity21">
    <w:name w:val="Tekst podstawowy wcięty 21"/>
    <w:basedOn w:val="Normalny"/>
    <w:rsid w:val="007D4E54"/>
    <w:pPr>
      <w:suppressAutoHyphens/>
      <w:spacing w:after="120" w:line="480" w:lineRule="auto"/>
      <w:ind w:left="283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9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9B9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qFormat/>
    <w:rsid w:val="00DB7006"/>
    <w:pPr>
      <w:suppressAutoHyphens/>
      <w:autoSpaceDN w:val="0"/>
      <w:spacing w:before="100" w:after="100"/>
      <w:jc w:val="both"/>
      <w:textAlignment w:val="baseline"/>
    </w:pPr>
    <w:rPr>
      <w:rFonts w:ascii="Liberation Serif" w:eastAsia="NSimSun" w:hAnsi="Liberation Serif" w:cs="Arial"/>
      <w:kern w:val="3"/>
      <w:sz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11</cp:revision>
  <cp:lastPrinted>2026-04-07T06:57:00Z</cp:lastPrinted>
  <dcterms:created xsi:type="dcterms:W3CDTF">2025-04-29T12:52:00Z</dcterms:created>
  <dcterms:modified xsi:type="dcterms:W3CDTF">2026-04-07T06:57:00Z</dcterms:modified>
</cp:coreProperties>
</file>